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A4F" w:rsidRDefault="00B21A1B" w:rsidP="00236F97">
      <w:pPr>
        <w:jc w:val="center"/>
      </w:pPr>
      <w:bookmarkStart w:id="0" w:name="_GoBack"/>
      <w:r>
        <w:rPr>
          <w:rFonts w:hint="eastAsia"/>
        </w:rPr>
        <w:t>提　案　協　議　書</w:t>
      </w:r>
    </w:p>
    <w:bookmarkEnd w:id="0"/>
    <w:p w:rsidR="00B21A1B" w:rsidRDefault="00B21A1B" w:rsidP="00B21A1B"/>
    <w:p w:rsidR="00B21A1B" w:rsidRDefault="00B21A1B" w:rsidP="00236F97">
      <w:pPr>
        <w:jc w:val="right"/>
      </w:pPr>
      <w:r>
        <w:rPr>
          <w:rFonts w:hint="eastAsia"/>
        </w:rPr>
        <w:t>令和３年　　月　　日</w:t>
      </w:r>
    </w:p>
    <w:p w:rsidR="00B21A1B" w:rsidRDefault="00B21A1B" w:rsidP="00B21A1B"/>
    <w:p w:rsidR="00B21A1B" w:rsidRDefault="00B21A1B" w:rsidP="00B21A1B"/>
    <w:p w:rsidR="00B21A1B" w:rsidRDefault="00B21A1B" w:rsidP="00B21A1B">
      <w:r>
        <w:rPr>
          <w:rFonts w:hint="eastAsia"/>
        </w:rPr>
        <w:t>勝浦町長　　様</w:t>
      </w:r>
    </w:p>
    <w:p w:rsidR="00B21A1B" w:rsidRDefault="00B21A1B" w:rsidP="00B21A1B"/>
    <w:p w:rsidR="00B21A1B" w:rsidRDefault="00B21A1B" w:rsidP="00B21A1B">
      <w:pPr>
        <w:ind w:right="840" w:firstLineChars="2800" w:firstLine="5880"/>
      </w:pPr>
      <w:r>
        <w:rPr>
          <w:rFonts w:hint="eastAsia"/>
        </w:rPr>
        <w:t>住所</w:t>
      </w:r>
    </w:p>
    <w:p w:rsidR="00B21A1B" w:rsidRDefault="00B21A1B" w:rsidP="00B21A1B">
      <w:pPr>
        <w:ind w:right="840" w:firstLineChars="2800" w:firstLine="5880"/>
      </w:pPr>
      <w:r>
        <w:rPr>
          <w:rFonts w:hint="eastAsia"/>
        </w:rPr>
        <w:t>商号又は名称</w:t>
      </w:r>
    </w:p>
    <w:p w:rsidR="00B21A1B" w:rsidRDefault="00B21A1B" w:rsidP="00B21A1B">
      <w:pPr>
        <w:pStyle w:val="7"/>
        <w:ind w:left="1680"/>
      </w:pPr>
      <w:r>
        <w:rPr>
          <w:rFonts w:hint="eastAsia"/>
        </w:rPr>
        <w:t xml:space="preserve">　　　　　　　　　　　　　　　　　　　　代表者氏名　　　　　　　　印</w:t>
      </w:r>
    </w:p>
    <w:p w:rsidR="00B21A1B" w:rsidRDefault="00B21A1B" w:rsidP="00B21A1B"/>
    <w:p w:rsidR="00B21A1B" w:rsidRDefault="00B21A1B" w:rsidP="00B21A1B">
      <w:pPr>
        <w:ind w:firstLineChars="100" w:firstLine="210"/>
      </w:pPr>
      <w:r>
        <w:rPr>
          <w:rFonts w:hint="eastAsia"/>
        </w:rPr>
        <w:t>このことについて、仕様を満たすものとして、別添のとおりカタログ等を添付し、提出しますのでご確認をお願いします。</w:t>
      </w:r>
    </w:p>
    <w:p w:rsidR="00B21A1B" w:rsidRDefault="00B21A1B" w:rsidP="00B21A1B"/>
    <w:p w:rsidR="00B21A1B" w:rsidRDefault="00B21A1B" w:rsidP="00B21A1B">
      <w:r>
        <w:rPr>
          <w:rFonts w:hint="eastAsia"/>
        </w:rPr>
        <w:t>・提　案　品　名</w:t>
      </w:r>
    </w:p>
    <w:p w:rsidR="00B21A1B" w:rsidRDefault="00B21A1B" w:rsidP="00B21A1B"/>
    <w:p w:rsidR="00B21A1B" w:rsidRDefault="00B21A1B" w:rsidP="00B21A1B">
      <w:r>
        <w:rPr>
          <w:rFonts w:hint="eastAsia"/>
        </w:rPr>
        <w:t>・メーカー・規格・型番等</w:t>
      </w:r>
    </w:p>
    <w:p w:rsidR="00B21A1B" w:rsidRDefault="00B21A1B" w:rsidP="00B21A1B"/>
    <w:p w:rsidR="00B21A1B" w:rsidRDefault="00B21A1B" w:rsidP="00B21A1B">
      <w:r>
        <w:rPr>
          <w:rFonts w:hint="eastAsia"/>
        </w:rPr>
        <w:t>・定価（標準価格）</w:t>
      </w:r>
    </w:p>
    <w:p w:rsidR="00B21A1B" w:rsidRDefault="00B21A1B" w:rsidP="00B21A1B"/>
    <w:p w:rsidR="00B21A1B" w:rsidRDefault="00B21A1B" w:rsidP="00B21A1B">
      <w:pPr>
        <w:ind w:left="105" w:hangingChars="50" w:hanging="105"/>
      </w:pPr>
      <w:r>
        <w:rPr>
          <w:rFonts w:hint="eastAsia"/>
        </w:rPr>
        <w:t>※定価は、消費税込みとすること。なお、オープン価格の場合も参考となる標準価格を記入すること。</w:t>
      </w:r>
    </w:p>
    <w:p w:rsidR="00B21A1B" w:rsidRDefault="00B21A1B" w:rsidP="00B21A1B">
      <w:pPr>
        <w:ind w:left="105" w:hangingChars="50" w:hanging="105"/>
      </w:pPr>
    </w:p>
    <w:p w:rsidR="00B21A1B" w:rsidRDefault="00B21A1B" w:rsidP="00B21A1B">
      <w:pPr>
        <w:ind w:left="105" w:hangingChars="50" w:hanging="105"/>
      </w:pPr>
    </w:p>
    <w:p w:rsidR="005E05AE" w:rsidRDefault="005E05AE" w:rsidP="00B21A1B">
      <w:pPr>
        <w:ind w:left="105" w:hangingChars="50" w:hanging="105"/>
      </w:pPr>
      <w:r>
        <w:rPr>
          <w:rFonts w:hint="eastAsia"/>
        </w:rPr>
        <w:t>（</w:t>
      </w:r>
      <w:r w:rsidR="00236F97">
        <w:rPr>
          <w:rFonts w:hint="eastAsia"/>
        </w:rPr>
        <w:t>次の</w:t>
      </w:r>
      <w:r>
        <w:rPr>
          <w:rFonts w:hint="eastAsia"/>
        </w:rPr>
        <w:t>仕様</w:t>
      </w:r>
      <w:r w:rsidR="00236F97">
        <w:rPr>
          <w:rFonts w:hint="eastAsia"/>
        </w:rPr>
        <w:t>を満たしていること</w:t>
      </w:r>
      <w:r>
        <w:rPr>
          <w:rFonts w:hint="eastAsia"/>
        </w:rPr>
        <w:t>）</w:t>
      </w:r>
    </w:p>
    <w:p w:rsidR="00B21A1B" w:rsidRDefault="005E05AE" w:rsidP="00B21A1B">
      <w:pPr>
        <w:ind w:left="105" w:hangingChars="50" w:hanging="105"/>
      </w:pPr>
      <w:r>
        <w:rPr>
          <w:rFonts w:hint="eastAsia"/>
        </w:rPr>
        <w:t xml:space="preserve">　・表示画面サイズ　</w:t>
      </w:r>
      <w:r>
        <w:rPr>
          <w:rFonts w:hint="eastAsia"/>
        </w:rPr>
        <w:t>:</w:t>
      </w:r>
      <w:r w:rsidR="00236F97">
        <w:rPr>
          <w:rFonts w:hint="eastAsia"/>
        </w:rPr>
        <w:t>７インチ</w:t>
      </w:r>
      <w:r>
        <w:rPr>
          <w:rFonts w:hint="eastAsia"/>
        </w:rPr>
        <w:t>以上</w:t>
      </w:r>
      <w:r w:rsidR="00B21A1B">
        <w:rPr>
          <w:rFonts w:hint="eastAsia"/>
        </w:rPr>
        <w:t xml:space="preserve">　　</w:t>
      </w:r>
    </w:p>
    <w:p w:rsidR="005E05AE" w:rsidRDefault="005E05AE" w:rsidP="00B21A1B">
      <w:pPr>
        <w:ind w:left="105" w:hangingChars="50" w:hanging="105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・温度測定範囲　　</w:t>
      </w:r>
      <w:r>
        <w:rPr>
          <w:rFonts w:hint="eastAsia"/>
        </w:rPr>
        <w:t>:</w:t>
      </w:r>
      <w:r>
        <w:rPr>
          <w:rFonts w:hint="eastAsia"/>
        </w:rPr>
        <w:t>３４～４１（℃）この範囲の測定で測定可能ならば可</w:t>
      </w:r>
    </w:p>
    <w:p w:rsidR="005E05AE" w:rsidRDefault="005E05AE" w:rsidP="00B21A1B">
      <w:pPr>
        <w:ind w:left="105" w:hangingChars="50" w:hanging="105"/>
        <w:rPr>
          <w:b/>
        </w:rPr>
      </w:pPr>
      <w:r>
        <w:rPr>
          <w:rFonts w:hint="eastAsia"/>
        </w:rPr>
        <w:t xml:space="preserve">　・測定距離　　　　</w:t>
      </w:r>
      <w:r>
        <w:rPr>
          <w:rFonts w:hint="eastAsia"/>
        </w:rPr>
        <w:t>:</w:t>
      </w:r>
      <w:r>
        <w:rPr>
          <w:rFonts w:hint="eastAsia"/>
        </w:rPr>
        <w:t>３</w:t>
      </w:r>
      <w:r>
        <w:rPr>
          <w:rFonts w:hint="eastAsia"/>
        </w:rPr>
        <w:t>０㎝</w:t>
      </w:r>
      <w:r>
        <w:rPr>
          <w:rFonts w:hint="eastAsia"/>
        </w:rPr>
        <w:t>～</w:t>
      </w:r>
      <w:r>
        <w:rPr>
          <w:rFonts w:hint="eastAsia"/>
        </w:rPr>
        <w:t xml:space="preserve">１００㎝　</w:t>
      </w:r>
      <w:r w:rsidRPr="00236F97">
        <w:rPr>
          <w:rFonts w:hint="eastAsia"/>
          <w:b/>
          <w:u w:val="single"/>
        </w:rPr>
        <w:t>マスク着用でも計測可能なもの</w:t>
      </w:r>
    </w:p>
    <w:p w:rsidR="005E05AE" w:rsidRDefault="005E05AE" w:rsidP="00B21A1B">
      <w:pPr>
        <w:ind w:left="105" w:hangingChars="50" w:hanging="105"/>
      </w:pPr>
      <w:r>
        <w:rPr>
          <w:rFonts w:hint="eastAsia"/>
        </w:rPr>
        <w:t xml:space="preserve">　・計測時間　　　　</w:t>
      </w:r>
      <w:r>
        <w:rPr>
          <w:rFonts w:hint="eastAsia"/>
        </w:rPr>
        <w:t>:</w:t>
      </w:r>
      <w:r>
        <w:rPr>
          <w:rFonts w:hint="eastAsia"/>
        </w:rPr>
        <w:t>１秒以内</w:t>
      </w:r>
    </w:p>
    <w:p w:rsidR="005E05AE" w:rsidRDefault="005E05AE" w:rsidP="00B21A1B">
      <w:pPr>
        <w:ind w:left="105" w:hangingChars="50" w:hanging="105"/>
      </w:pPr>
      <w:r>
        <w:rPr>
          <w:rFonts w:hint="eastAsia"/>
        </w:rPr>
        <w:t xml:space="preserve">　・計測誤差　　　　</w:t>
      </w:r>
      <w:r>
        <w:rPr>
          <w:rFonts w:hint="eastAsia"/>
        </w:rPr>
        <w:t>:</w:t>
      </w:r>
      <w:r>
        <w:rPr>
          <w:rFonts w:hint="eastAsia"/>
        </w:rPr>
        <w:t>±０．</w:t>
      </w:r>
      <w:r w:rsidR="00236F97">
        <w:rPr>
          <w:rFonts w:hint="eastAsia"/>
        </w:rPr>
        <w:t>３</w:t>
      </w:r>
      <w:r>
        <w:rPr>
          <w:rFonts w:hint="eastAsia"/>
        </w:rPr>
        <w:t>（℃）</w:t>
      </w:r>
      <w:r>
        <w:rPr>
          <w:rFonts w:hint="eastAsia"/>
        </w:rPr>
        <w:t>以内</w:t>
      </w:r>
    </w:p>
    <w:p w:rsidR="005E05AE" w:rsidRDefault="005E05AE" w:rsidP="00B21A1B">
      <w:pPr>
        <w:ind w:left="105" w:hangingChars="50" w:hanging="105"/>
      </w:pPr>
      <w:r>
        <w:rPr>
          <w:rFonts w:hint="eastAsia"/>
        </w:rPr>
        <w:t xml:space="preserve">　・動作可能温度　　</w:t>
      </w:r>
      <w:r>
        <w:rPr>
          <w:rFonts w:hint="eastAsia"/>
        </w:rPr>
        <w:t>:</w:t>
      </w:r>
      <w:r>
        <w:rPr>
          <w:rFonts w:hint="eastAsia"/>
        </w:rPr>
        <w:t>０～５０</w:t>
      </w:r>
      <w:r>
        <w:rPr>
          <w:rFonts w:hint="eastAsia"/>
        </w:rPr>
        <w:t>（℃）</w:t>
      </w:r>
      <w:r>
        <w:rPr>
          <w:rFonts w:hint="eastAsia"/>
        </w:rPr>
        <w:t xml:space="preserve">　この範囲内に調整できるものは可</w:t>
      </w:r>
    </w:p>
    <w:p w:rsidR="00236F97" w:rsidRDefault="00236F97" w:rsidP="00B21A1B">
      <w:pPr>
        <w:ind w:left="105" w:hangingChars="50" w:hanging="105"/>
      </w:pPr>
      <w:r>
        <w:rPr>
          <w:rFonts w:hint="eastAsia"/>
        </w:rPr>
        <w:t xml:space="preserve">　・スタンドポール　</w:t>
      </w:r>
      <w:r>
        <w:rPr>
          <w:rFonts w:hint="eastAsia"/>
        </w:rPr>
        <w:t>:</w:t>
      </w:r>
      <w:r>
        <w:rPr>
          <w:rFonts w:hint="eastAsia"/>
        </w:rPr>
        <w:t>高さ調整機能付きであること</w:t>
      </w:r>
    </w:p>
    <w:p w:rsidR="00236F97" w:rsidRDefault="00236F97" w:rsidP="00B21A1B">
      <w:pPr>
        <w:ind w:left="105" w:hangingChars="50" w:hanging="105"/>
      </w:pPr>
      <w:r>
        <w:rPr>
          <w:rFonts w:hint="eastAsia"/>
        </w:rPr>
        <w:t xml:space="preserve">　・電源　　　　　　</w:t>
      </w:r>
      <w:r>
        <w:rPr>
          <w:rFonts w:hint="eastAsia"/>
        </w:rPr>
        <w:t>:</w:t>
      </w:r>
      <w:r>
        <w:rPr>
          <w:rFonts w:hint="eastAsia"/>
        </w:rPr>
        <w:t>ＡＣ１００とする。</w:t>
      </w:r>
    </w:p>
    <w:p w:rsidR="00236F97" w:rsidRDefault="00236F97" w:rsidP="00B21A1B">
      <w:pPr>
        <w:ind w:left="105" w:hangingChars="50" w:hanging="105"/>
      </w:pPr>
      <w:r>
        <w:rPr>
          <w:rFonts w:hint="eastAsia"/>
        </w:rPr>
        <w:t xml:space="preserve">　・オートディスペンサが一体化しているもの</w:t>
      </w:r>
    </w:p>
    <w:p w:rsidR="00236F97" w:rsidRDefault="00236F97" w:rsidP="00B21A1B">
      <w:pPr>
        <w:ind w:left="105" w:hangingChars="50" w:hanging="105"/>
      </w:pPr>
      <w:r>
        <w:rPr>
          <w:rFonts w:hint="eastAsia"/>
        </w:rPr>
        <w:t xml:space="preserve">　・表示画面にて人体を認証し、非接触で体表面温度を測定できること</w:t>
      </w:r>
    </w:p>
    <w:p w:rsidR="00236F97" w:rsidRDefault="00236F97" w:rsidP="00B21A1B">
      <w:pPr>
        <w:ind w:left="105" w:hangingChars="50" w:hanging="105"/>
        <w:rPr>
          <w:rFonts w:hint="eastAsia"/>
        </w:rPr>
      </w:pPr>
      <w:r>
        <w:rPr>
          <w:rFonts w:hint="eastAsia"/>
        </w:rPr>
        <w:t xml:space="preserve">　・一体の温度で警告音等が鳴るよう設定可能なもの</w:t>
      </w:r>
    </w:p>
    <w:p w:rsidR="005E05AE" w:rsidRDefault="005E05AE" w:rsidP="00B21A1B">
      <w:pPr>
        <w:ind w:left="105" w:hangingChars="50" w:hanging="105"/>
        <w:rPr>
          <w:rFonts w:hint="eastAsia"/>
        </w:rPr>
      </w:pPr>
      <w:r>
        <w:rPr>
          <w:rFonts w:hint="eastAsia"/>
        </w:rPr>
        <w:t xml:space="preserve">　</w:t>
      </w:r>
    </w:p>
    <w:p w:rsidR="00B21A1B" w:rsidRPr="00B21A1B" w:rsidRDefault="00B21A1B" w:rsidP="00B21A1B">
      <w:pPr>
        <w:rPr>
          <w:rFonts w:hint="eastAsia"/>
        </w:rPr>
      </w:pPr>
    </w:p>
    <w:sectPr w:rsidR="00B21A1B" w:rsidRPr="00B21A1B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1B"/>
    <w:rsid w:val="001554E1"/>
    <w:rsid w:val="00236F97"/>
    <w:rsid w:val="005E05AE"/>
    <w:rsid w:val="00910A4F"/>
    <w:rsid w:val="00B2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DEFA1"/>
  <w15:docId w15:val="{7FD171A5-B3AB-42A3-BA06-D5DD36D2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　敦士</dc:creator>
  <cp:keywords/>
  <dc:description/>
  <cp:lastModifiedBy>中田　　敦士</cp:lastModifiedBy>
  <cp:revision>1</cp:revision>
  <cp:lastPrinted>2021-06-14T05:22:00Z</cp:lastPrinted>
  <dcterms:created xsi:type="dcterms:W3CDTF">2021-06-14T04:53:00Z</dcterms:created>
  <dcterms:modified xsi:type="dcterms:W3CDTF">2021-06-14T05:26:00Z</dcterms:modified>
</cp:coreProperties>
</file>