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49" w:rsidRDefault="00C546F3" w:rsidP="00C546F3">
      <w:pPr>
        <w:jc w:val="center"/>
        <w:rPr>
          <w:sz w:val="28"/>
          <w:szCs w:val="28"/>
        </w:rPr>
      </w:pPr>
      <w:r w:rsidRPr="00C546F3">
        <w:rPr>
          <w:rFonts w:hint="eastAsia"/>
          <w:sz w:val="36"/>
          <w:szCs w:val="36"/>
        </w:rPr>
        <w:t>委　任　状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032A3C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勝浦町長　野上　武典</w:t>
      </w:r>
      <w:r w:rsidR="00C546F3">
        <w:rPr>
          <w:rFonts w:hint="eastAsia"/>
          <w:sz w:val="28"/>
          <w:szCs w:val="28"/>
        </w:rPr>
        <w:t xml:space="preserve">　　　宛</w:t>
      </w:r>
    </w:p>
    <w:p w:rsidR="00C546F3" w:rsidRDefault="00C546F3" w:rsidP="00C546F3">
      <w:pPr>
        <w:rPr>
          <w:sz w:val="28"/>
          <w:szCs w:val="28"/>
        </w:rPr>
      </w:pPr>
    </w:p>
    <w:p w:rsidR="0024080D" w:rsidRPr="0024080D" w:rsidRDefault="00C546F3" w:rsidP="0024080D">
      <w:pPr>
        <w:ind w:left="3500" w:hangingChars="1250" w:hanging="3500"/>
        <w:rPr>
          <w:rFonts w:asciiTheme="minorEastAsia" w:hAnsiTheme="minorEastAsia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 xml:space="preserve">件　名　</w:t>
      </w:r>
      <w:bookmarkStart w:id="0" w:name="_GoBack"/>
      <w:r w:rsidR="0024080D" w:rsidRPr="0024080D">
        <w:rPr>
          <w:rFonts w:ascii="?l?r ??fc" w:cs="Times New Roman" w:hint="eastAsia"/>
          <w:snapToGrid w:val="0"/>
          <w:sz w:val="28"/>
          <w:szCs w:val="28"/>
        </w:rPr>
        <w:t>車両一体型給水タンク車購入</w:t>
      </w:r>
    </w:p>
    <w:bookmarkEnd w:id="0"/>
    <w:p w:rsidR="00BB71B8" w:rsidRPr="00BB71B8" w:rsidRDefault="00BB71B8" w:rsidP="00BB71B8">
      <w:pPr>
        <w:ind w:leftChars="500" w:left="3150" w:hangingChars="750" w:hanging="2100"/>
        <w:rPr>
          <w:rFonts w:asciiTheme="minorEastAsia" w:hAnsiTheme="minorEastAsia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C546F3" w:rsidRPr="00E61A3E" w:rsidRDefault="00B806F2" w:rsidP="00C546F3">
      <w:pPr>
        <w:rPr>
          <w:sz w:val="28"/>
          <w:szCs w:val="28"/>
        </w:rPr>
      </w:pPr>
      <w:r w:rsidRPr="00E61A3E">
        <w:rPr>
          <w:rFonts w:hint="eastAsia"/>
          <w:sz w:val="28"/>
          <w:szCs w:val="28"/>
        </w:rPr>
        <w:t xml:space="preserve">　　　</w:t>
      </w:r>
    </w:p>
    <w:p w:rsidR="00C546F3" w:rsidRDefault="00C546F3" w:rsidP="00C546F3">
      <w:pPr>
        <w:rPr>
          <w:sz w:val="28"/>
          <w:szCs w:val="28"/>
          <w:u w:val="single"/>
        </w:rPr>
      </w:pP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上記件名の開札の立会について、下記の者を代理人と定め、一切</w:t>
      </w: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の権限を委任します。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C546F3" w:rsidP="00C546F3">
      <w:pPr>
        <w:rPr>
          <w:sz w:val="28"/>
          <w:szCs w:val="28"/>
        </w:rPr>
      </w:pPr>
    </w:p>
    <w:p w:rsidR="00C546F3" w:rsidRDefault="00E61A3E" w:rsidP="00C546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196850</wp:posOffset>
                </wp:positionV>
                <wp:extent cx="666750" cy="914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1EE" id="Rectangle 3" o:spid="_x0000_s1026" style="position:absolute;left:0;text-align:left;margin-left:18.45pt;margin-top:15.5pt;width:5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196850</wp:posOffset>
                </wp:positionV>
                <wp:extent cx="342900" cy="914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8E4D9" id="Rectangle 2" o:spid="_x0000_s1026" style="position:absolute;left:0;text-align:left;margin-left:-8.55pt;margin-top:15.5pt;width:2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rjdQIAAPgE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代</w: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理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 w:rsidRPr="00F2076D"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　　　　　　（代理人）</w:t>
      </w:r>
    </w:p>
    <w:p w:rsidR="00C546F3" w:rsidRDefault="00F2076D" w:rsidP="00C546F3">
      <w:pPr>
        <w:contextualSpacing/>
        <w:rPr>
          <w:sz w:val="28"/>
          <w:szCs w:val="28"/>
          <w:u w:val="single"/>
        </w:rPr>
      </w:pPr>
      <w:r w:rsidRPr="00F2076D">
        <w:rPr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　　　　　　　</w:t>
      </w:r>
      <w:r w:rsidRPr="00F2076D">
        <w:rPr>
          <w:rFonts w:hint="eastAsia"/>
          <w:sz w:val="24"/>
          <w:szCs w:val="24"/>
          <w:u w:val="single"/>
        </w:rPr>
        <w:t>氏名</w:t>
      </w:r>
      <w:r w:rsidRPr="00F2076D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937D0">
        <w:rPr>
          <w:rFonts w:hint="eastAsia"/>
          <w:sz w:val="28"/>
          <w:szCs w:val="28"/>
        </w:rPr>
        <w:t>令和</w:t>
      </w:r>
      <w:r w:rsidR="0024080D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月　　日</w:t>
      </w: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（委　任　者）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住　　　所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会　社　名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職及び氏名　　　　　　　　　　　　　　　印</w:t>
      </w:r>
    </w:p>
    <w:sectPr w:rsidR="00F2076D" w:rsidRPr="00F2076D" w:rsidSect="00C54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B7" w:rsidRDefault="00DD1EB7" w:rsidP="00032A3C">
      <w:r>
        <w:separator/>
      </w:r>
    </w:p>
  </w:endnote>
  <w:endnote w:type="continuationSeparator" w:id="0">
    <w:p w:rsidR="00DD1EB7" w:rsidRDefault="00DD1EB7" w:rsidP="000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B7" w:rsidRDefault="00DD1EB7" w:rsidP="00032A3C">
      <w:r>
        <w:separator/>
      </w:r>
    </w:p>
  </w:footnote>
  <w:footnote w:type="continuationSeparator" w:id="0">
    <w:p w:rsidR="00DD1EB7" w:rsidRDefault="00DD1EB7" w:rsidP="0003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3"/>
    <w:rsid w:val="00032A3C"/>
    <w:rsid w:val="0024080D"/>
    <w:rsid w:val="003140E1"/>
    <w:rsid w:val="00420F5B"/>
    <w:rsid w:val="00645F92"/>
    <w:rsid w:val="0078544E"/>
    <w:rsid w:val="007F5249"/>
    <w:rsid w:val="00A32077"/>
    <w:rsid w:val="00B806F2"/>
    <w:rsid w:val="00BB71B8"/>
    <w:rsid w:val="00C25E8C"/>
    <w:rsid w:val="00C546F3"/>
    <w:rsid w:val="00D82316"/>
    <w:rsid w:val="00DD1EB7"/>
    <w:rsid w:val="00E61A3E"/>
    <w:rsid w:val="00E937D0"/>
    <w:rsid w:val="00F2076D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75E6D"/>
  <w15:docId w15:val="{96847748-09F7-4D17-B12D-BA0F4F8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3C"/>
  </w:style>
  <w:style w:type="paragraph" w:styleId="a5">
    <w:name w:val="footer"/>
    <w:basedOn w:val="a"/>
    <w:link w:val="a6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3C"/>
  </w:style>
  <w:style w:type="paragraph" w:styleId="a7">
    <w:name w:val="Balloon Text"/>
    <w:basedOn w:val="a"/>
    <w:link w:val="a8"/>
    <w:uiPriority w:val="99"/>
    <w:semiHidden/>
    <w:unhideWhenUsed/>
    <w:rsid w:val="00E93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0457</dc:creator>
  <cp:lastModifiedBy>中田　　敦士</cp:lastModifiedBy>
  <cp:revision>2</cp:revision>
  <cp:lastPrinted>2025-04-22T04:38:00Z</cp:lastPrinted>
  <dcterms:created xsi:type="dcterms:W3CDTF">2025-04-22T04:43:00Z</dcterms:created>
  <dcterms:modified xsi:type="dcterms:W3CDTF">2025-04-22T04:43:00Z</dcterms:modified>
</cp:coreProperties>
</file>