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EA5E" w14:textId="49EA6620" w:rsidR="00ED17CF" w:rsidRDefault="0022484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98135C">
        <w:rPr>
          <w:rFonts w:asciiTheme="minorEastAsia" w:eastAsiaTheme="minorEastAsia" w:hAnsiTheme="minorEastAsia" w:hint="eastAsia"/>
        </w:rPr>
        <w:t>第３号</w:t>
      </w:r>
    </w:p>
    <w:p w14:paraId="56FFFD60" w14:textId="39ECD252" w:rsidR="00ED17CF" w:rsidRDefault="00224840">
      <w:pPr>
        <w:jc w:val="center"/>
        <w:rPr>
          <w:rFonts w:asciiTheme="minorEastAsia" w:eastAsiaTheme="minorEastAsia" w:hAnsiTheme="minorEastAsia"/>
          <w:sz w:val="28"/>
        </w:rPr>
      </w:pPr>
      <w:r w:rsidRPr="00C0498C">
        <w:rPr>
          <w:rFonts w:asciiTheme="minorEastAsia" w:eastAsiaTheme="minorEastAsia" w:hAnsiTheme="minorEastAsia" w:hint="eastAsia"/>
          <w:kern w:val="0"/>
          <w:sz w:val="28"/>
        </w:rPr>
        <w:t>同種</w:t>
      </w:r>
      <w:r w:rsidR="00D96891">
        <w:rPr>
          <w:rFonts w:asciiTheme="minorEastAsia" w:eastAsiaTheme="minorEastAsia" w:hAnsiTheme="minorEastAsia" w:hint="eastAsia"/>
          <w:kern w:val="0"/>
          <w:sz w:val="28"/>
        </w:rPr>
        <w:t>又は類似</w:t>
      </w:r>
      <w:r w:rsidRPr="00C0498C">
        <w:rPr>
          <w:rFonts w:asciiTheme="minorEastAsia" w:eastAsiaTheme="minorEastAsia" w:hAnsiTheme="minorEastAsia" w:hint="eastAsia"/>
          <w:kern w:val="0"/>
          <w:sz w:val="28"/>
        </w:rPr>
        <w:t>関連業務の実績</w:t>
      </w:r>
      <w:r w:rsidR="0098135C">
        <w:rPr>
          <w:rFonts w:asciiTheme="minorEastAsia" w:eastAsiaTheme="minorEastAsia" w:hAnsiTheme="minorEastAsia" w:hint="eastAsia"/>
          <w:kern w:val="0"/>
          <w:sz w:val="28"/>
        </w:rPr>
        <w:t>報告書</w:t>
      </w:r>
    </w:p>
    <w:tbl>
      <w:tblPr>
        <w:tblW w:w="9247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2"/>
        <w:gridCol w:w="2818"/>
        <w:gridCol w:w="1151"/>
        <w:gridCol w:w="3686"/>
      </w:tblGrid>
      <w:tr w:rsidR="00ED17CF" w14:paraId="11B28202" w14:textId="77777777" w:rsidTr="00691514">
        <w:trPr>
          <w:trHeight w:val="244"/>
        </w:trPr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A834ED" w14:textId="77777777" w:rsidR="00ED17CF" w:rsidRDefault="002248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4E7" w14:textId="77777777" w:rsidR="00ED17CF" w:rsidRDefault="002248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C5D" w14:textId="77777777" w:rsidR="00ED17CF" w:rsidRDefault="002248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458957" w14:textId="77777777" w:rsidR="00ED17CF" w:rsidRDefault="002248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業務内容</w:t>
            </w:r>
          </w:p>
        </w:tc>
      </w:tr>
      <w:tr w:rsidR="00ED17CF" w14:paraId="17DB6AE4" w14:textId="77777777" w:rsidTr="00691514">
        <w:trPr>
          <w:trHeight w:val="10445"/>
        </w:trPr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32516F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D6AC67A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44CDDCE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3E61D7A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E058B8A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5C70C24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029A736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90065D5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F4F8474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89949D5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BB2353E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EB13C3B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0605976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B54B5EB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BD3DF19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A229D0B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CEF9C77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F526988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37A75A40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A3E2CE8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4D8A16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B7449B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CFED9C" w14:textId="77777777" w:rsidR="00ED17CF" w:rsidRDefault="00ED17C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7A071E9" w14:textId="1D2DA3B5" w:rsidR="00ED17CF" w:rsidRDefault="0098135C" w:rsidP="0098135C">
      <w:pPr>
        <w:ind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注）</w:t>
      </w:r>
      <w:r w:rsidR="00224840">
        <w:rPr>
          <w:rFonts w:asciiTheme="minorEastAsia" w:eastAsiaTheme="minorEastAsia" w:hAnsiTheme="minorEastAsia" w:hint="eastAsia"/>
          <w:sz w:val="20"/>
        </w:rPr>
        <w:t>共同企業体、下請負及び再委託による業務は実績として認めません。</w:t>
      </w:r>
    </w:p>
    <w:p w14:paraId="4CB36D65" w14:textId="7F273499" w:rsidR="00136BD4" w:rsidRPr="00C0498C" w:rsidRDefault="00136BD4" w:rsidP="0098135C">
      <w:pPr>
        <w:rPr>
          <w:rFonts w:asciiTheme="minorEastAsia" w:eastAsiaTheme="minorEastAsia" w:hAnsiTheme="minorEastAsia"/>
          <w:sz w:val="20"/>
        </w:rPr>
      </w:pPr>
    </w:p>
    <w:sectPr w:rsidR="00136BD4" w:rsidRPr="00C0498C" w:rsidSect="00691514">
      <w:pgSz w:w="11906" w:h="16838"/>
      <w:pgMar w:top="1134" w:right="1134" w:bottom="1134" w:left="1134" w:header="851" w:footer="992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89B3" w14:textId="77777777" w:rsidR="00800BFF" w:rsidRDefault="00800BFF">
      <w:r>
        <w:separator/>
      </w:r>
    </w:p>
  </w:endnote>
  <w:endnote w:type="continuationSeparator" w:id="0">
    <w:p w14:paraId="74E2F7CF" w14:textId="77777777" w:rsidR="00800BFF" w:rsidRDefault="0080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2F94" w14:textId="77777777" w:rsidR="00800BFF" w:rsidRDefault="00800BFF">
      <w:r>
        <w:separator/>
      </w:r>
    </w:p>
  </w:footnote>
  <w:footnote w:type="continuationSeparator" w:id="0">
    <w:p w14:paraId="24F0D86D" w14:textId="77777777" w:rsidR="00800BFF" w:rsidRDefault="0080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03ADBD0"/>
    <w:lvl w:ilvl="0" w:tplc="639CC2B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533EF43A">
      <w:start w:val="1"/>
      <w:numFmt w:val="decimalFullWidth"/>
      <w:lvlText w:val="注%2）"/>
      <w:lvlJc w:val="left"/>
      <w:pPr>
        <w:tabs>
          <w:tab w:val="num" w:pos="720"/>
        </w:tabs>
        <w:ind w:left="720" w:hanging="720"/>
      </w:pPr>
      <w:rPr>
        <w:sz w:val="20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6D42E13C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CF"/>
    <w:rsid w:val="00136BD4"/>
    <w:rsid w:val="00180915"/>
    <w:rsid w:val="00224840"/>
    <w:rsid w:val="002C041A"/>
    <w:rsid w:val="002F62F5"/>
    <w:rsid w:val="005C5518"/>
    <w:rsid w:val="00691514"/>
    <w:rsid w:val="006B5ADD"/>
    <w:rsid w:val="007A658C"/>
    <w:rsid w:val="00800BFF"/>
    <w:rsid w:val="00804DF0"/>
    <w:rsid w:val="008F2F7E"/>
    <w:rsid w:val="0096428F"/>
    <w:rsid w:val="0098135C"/>
    <w:rsid w:val="00AE4ED7"/>
    <w:rsid w:val="00BE13CE"/>
    <w:rsid w:val="00C0498C"/>
    <w:rsid w:val="00D96891"/>
    <w:rsid w:val="00EC6B10"/>
    <w:rsid w:val="00ED17CF"/>
    <w:rsid w:val="00F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EED21"/>
  <w15:docId w15:val="{435CB963-8FE0-46D6-B102-B1FA4360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Pr>
      <w:rFonts w:ascii="Century" w:eastAsia="ＭＳ ゴシック" w:hAnsi="Century"/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ゴシック"/>
      <w:sz w:val="24"/>
    </w:rPr>
  </w:style>
  <w:style w:type="character" w:customStyle="1" w:styleId="a6">
    <w:name w:val="記 (文字)"/>
    <w:basedOn w:val="a0"/>
    <w:link w:val="a5"/>
    <w:rPr>
      <w:rFonts w:ascii="Century" w:eastAsia="ＭＳ ゴシック" w:hAnsi="Century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Century" w:eastAsia="ＭＳ 明朝" w:hAnsi="Century"/>
      <w:sz w:val="22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at1992</dc:creator>
  <cp:lastModifiedBy>今治 亜衣</cp:lastModifiedBy>
  <cp:revision>11</cp:revision>
  <cp:lastPrinted>2026-06-05T02:21:00Z</cp:lastPrinted>
  <dcterms:created xsi:type="dcterms:W3CDTF">2019-04-17T05:40:00Z</dcterms:created>
  <dcterms:modified xsi:type="dcterms:W3CDTF">2026-06-05T02:22:00Z</dcterms:modified>
</cp:coreProperties>
</file>